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841" w:rsidRDefault="00135C7B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Ван</w:t>
      </w:r>
      <w:r w:rsidRPr="00135C7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дер-Ваальс күштері және олардың классификациясы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3F2816" w:rsidRPr="003F2816" w:rsidRDefault="003F2816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F2816" w:rsidRPr="003F2816" w:rsidRDefault="00135C7B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Қатты денелердегі иондық, коваленттік және металдық байланыстар</w:t>
      </w:r>
      <w:r w:rsidR="003F281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011C87" w:rsidRPr="00011C87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11C87" w:rsidRPr="00011C87" w:rsidRDefault="00135C7B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Кристалдық тор</w:t>
      </w:r>
      <w:r w:rsidR="00011C87" w:rsidRPr="00011C87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Бравэ және базисті торлар. Кристалдағы түйіндер, бағыттар және жазықтықтардың белгіленуі </w:t>
      </w:r>
      <w:r w:rsidRPr="00135C7B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Миллер индекстері</w:t>
      </w:r>
      <w:r w:rsidRPr="00135C7B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011C87" w:rsidRPr="003F2816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011C87" w:rsidRPr="00135C7B" w:rsidRDefault="00D64EBD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Денелердің кристалдық структуралары бойынша классификациясы</w:t>
      </w:r>
      <w:r w:rsidR="00011C87" w:rsidRPr="00135C7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011C87" w:rsidRPr="00135C7B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35C7B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011C87" w:rsidRDefault="00D64EBD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Кристалдардағы симметрия элементтері, трансляциялық тор, Вигнер</w:t>
      </w:r>
      <w:r w:rsidRPr="00D64EB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Зейтц ұяшығы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Полиморфизм құбылысы. Қатты денелердің кристаллографиялық симметрия бойынша классификациясы. 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F2816" w:rsidRPr="003F2816" w:rsidRDefault="003F2816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3F2816" w:rsidRPr="003F2816" w:rsidRDefault="00D64EBD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Кристалдық тордағы кемшіліктер мен ақаулар</w:t>
      </w:r>
      <w:r w:rsidR="003F281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011C87" w:rsidRPr="00011C87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11C87" w:rsidRPr="00011C87" w:rsidRDefault="00D64EBD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Макроскопиялық жүйе </w:t>
      </w:r>
      <w:r w:rsidR="005C1FF4">
        <w:rPr>
          <w:rFonts w:ascii="Times New Roman" w:hAnsi="Times New Roman" w:cs="Times New Roman"/>
          <w:sz w:val="28"/>
          <w:szCs w:val="28"/>
          <w:lang w:val="kk-KZ"/>
        </w:rPr>
        <w:t>күйін сипаттау әдістері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EB0567" w:rsidRDefault="00011C8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Микробөлшектерге арналған күйлер саны. Классикалық және кванттық статистика және олардың қолданылуының ерекшеліктері мен шарттары . </w:t>
      </w:r>
    </w:p>
    <w:p w:rsidR="00011C87" w:rsidRPr="00011C87" w:rsidRDefault="00EB056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011C87" w:rsidRPr="00011C87" w:rsidRDefault="005C1FF4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Бөлшектің анықталған және анықталмаған жүйелері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Анықталмаған идеал газ критерийі. </w:t>
      </w:r>
    </w:p>
    <w:p w:rsidR="00011C87" w:rsidRPr="00011C87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011C87" w:rsidRDefault="005C1FF4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Анықталған газдар фермиондар мен бозондардың үлестіру функциялары</w:t>
      </w:r>
      <w:r w:rsidR="00011C8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11C87" w:rsidRPr="00011C87" w:rsidRDefault="00011C87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Ван</w:t>
      </w:r>
      <w:r w:rsidRPr="00135C7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дер-Ваальс күштері және олардың классификациясы. </w:t>
      </w:r>
    </w:p>
    <w:p w:rsidR="00EB0567" w:rsidRPr="003F2816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3F2816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Қатты денелердегі иондық, коваленттік және металдық байланыстар. 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Кристалдық тор</w:t>
      </w:r>
      <w:r w:rsidRPr="00011C87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Бравэ және базисті торлар. Кристалдағы түйіндер, бағыттар және жазықтықтардың белгіленуі </w:t>
      </w:r>
      <w:r w:rsidRPr="00135C7B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Миллер индекстері</w:t>
      </w:r>
      <w:r w:rsidRPr="00135C7B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EB0567" w:rsidRPr="003F2816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135C7B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Денелердің кристалдық структуралары бойынша классификациясы</w:t>
      </w:r>
      <w:r w:rsidRPr="00135C7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EB0567" w:rsidRPr="00135C7B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35C7B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Кристалдардағы симметрия элементтері, трансляциялық тор, Вигнер</w:t>
      </w:r>
      <w:r w:rsidRPr="00D64EB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Зейтц ұяшығы. Полиморфизм құбылысы. Қатты денелердің кристаллографиялық симметрия бойынша классификациясы.  </w:t>
      </w:r>
    </w:p>
    <w:p w:rsidR="00EB0567" w:rsidRPr="003F2816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2816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3F2816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Кристалдық тордағы кемшіліктер мен ақаулар. 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Макроскопиялық жүйе күйін сипаттау әдістері.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Микробөлшектерге арналған күйлер саны. Классикалық және кванттық статистика және олардың қолданылуының ерекшеліктері мен шарттары . 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Бөлшектің анықталған және анықталмаған жүйелері. Анықталмаған идеал газ критерийі. 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Анықталған газдар фермиондар мен бозондардың үлестіру функциялары.</w:t>
      </w:r>
    </w:p>
    <w:p w:rsidR="00EB0567" w:rsidRPr="00011C8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C8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>Ван</w:t>
      </w:r>
      <w:r w:rsidRPr="00EB0567">
        <w:rPr>
          <w:rFonts w:ascii="Times New Roman" w:hAnsi="Times New Roman" w:cs="Times New Roman"/>
          <w:sz w:val="28"/>
          <w:szCs w:val="28"/>
        </w:rPr>
        <w:t>-</w:t>
      </w: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дер-Ваальс күштері және олардың классификациясы.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Қатты денелердегі иондық, коваленттік және металдық байланыстар.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Кристалдық тор. Бравэ және базисті торлар. Кристалдағы түйіндер, бағыттар және жазықтықтардың белгіленуі (Миллер индекстері).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Денелердің кристалдық структуралары бойынша классификациясы.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Кристалдардағы симметрия элементтері, трансляциялық тор, Вигнер-Зейтц ұяшығы. Полиморфизм құбылысы. Қатты денелердің кристаллографиялық симметрия бойынша классификациясы. 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Кристалдық тордағы кемшіліктер мен ақаулар.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Макроскопиялық жүйе күйін сипаттау әдістері.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Микробөлшектерге арналған күйлер саны. Классикалық және кванттық статистика және олардың қолданылуының ерекшеліктері мен шарттары 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Бөлшектің анықталған және анықталмаған жүйелері. Анықталмаған идеал газ критерийі. </w:t>
      </w:r>
    </w:p>
    <w:p w:rsidR="00EB0567" w:rsidRP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EB0567" w:rsidRDefault="00EB0567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B0567">
        <w:rPr>
          <w:rFonts w:ascii="Times New Roman" w:hAnsi="Times New Roman" w:cs="Times New Roman"/>
          <w:sz w:val="28"/>
          <w:szCs w:val="28"/>
          <w:lang w:val="kk-KZ"/>
        </w:rPr>
        <w:t>Анықталған газдар фермиондар мен бозондардың үлестіру функциялары.</w:t>
      </w:r>
    </w:p>
    <w:p w:rsidR="00A661F6" w:rsidRPr="00A661F6" w:rsidRDefault="00A661F6" w:rsidP="00EB05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661F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Бос атомдардың энергетикалық деңгейлері. Кристалдағы электрондардың ортақтануы.</w:t>
      </w:r>
    </w:p>
    <w:p w:rsidR="00A661F6" w:rsidRP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661F6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Кристалдардағы электрондардың энергетикалық спектрі</w:t>
      </w:r>
      <w:r w:rsidRPr="00975CD5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Электрон энергияларының толқындың вектордан тәуелділігі </w:t>
      </w:r>
      <w:r w:rsidRPr="00A661F6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дисперсия заңы</w:t>
      </w:r>
      <w:r w:rsidRPr="00A661F6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661F6" w:rsidRPr="00975CD5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5CD5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Кристалдардың периодты өрісіндегі электрондар энергиясы</w:t>
      </w:r>
      <w:r w:rsidRPr="00975CD5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661F6" w:rsidRPr="00975CD5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5CD5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Электронның эффективті массасы. Энергетикалық зоналардың электрондармен толықтырылуы. </w:t>
      </w:r>
    </w:p>
    <w:p w:rsidR="00A661F6" w:rsidRPr="009B120E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120E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Фонон импульсі. Акустикалық фонондардағы фотондардың серпімсіз шашырауы. </w:t>
      </w:r>
    </w:p>
    <w:p w:rsidR="00A661F6" w:rsidRPr="009B120E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120E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Кристал торының қалыпты тербелісінің спектрі.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F42CA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# 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Қатты дененің жылусыйымдылығы. Төменгі және жоғарғы температура облыстары. 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F42CA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 газдың жылусыйымдылығы. Кристалдағы ангармониялық өзара әрекеттесу.  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F42CA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Жылуөткізгіштік теңдеуі. Кристал торының жылулық кедергісі. Кристалдық тордағы </w:t>
      </w: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N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U импульс жіберу процестері. 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F42CA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Металдардағы және диэлектриктердегі жылуөткізгіштік. Жоғары және төмен температура облыстары. </w:t>
      </w:r>
    </w:p>
    <w:p w:rsidR="00A661F6" w:rsidRPr="004F42CA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F42CA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>Бос атомдардың энергетикалық деңгейлері. Кристалдағы электрондардың ортақтануы.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Кристалдардағы электрондардың энергетикалық спектрі. Электрон энергияларының толқындың вектордан тәуелділігі (дисперсия заңы).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7880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Кристалдардың периодты өрісіндегі электрондар энергиясы.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7880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Электронның эффективті массасы. Энергетикалық зоналардың электрондармен толықтырылуы.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Фонон импульсі. Акустикалық фонондардағы фотондардың серпімсіз шашырауы.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>Кристал торының қалыпты тербелісінің спектрі.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Қатты дененің жылусыйымдылығы. Төменгі және жоғарғы температура облыстары.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 газдың жылусыйымдылығы. Кристалдағы ангармониялық өзара әрекеттесу. 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Жылуөткізгіштік теңдеуі. Кристал торының жылулық кедергісі. Кристалдық тордағы N және U импульс жіберу процестері.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Металдардағы және диэлектриктердегі жылуөткізгіштік. Жоғары және төмен температура облыстары.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>Бос атомдардың энергетикалық деңгейлері. Кристалдағы электрондардың ортақтануы.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Кристалдардағы электрондардың энергетикалық спектрі. Электрон энергияларының толқындың вектордан тәуелділігі (дисперсия заңы).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7880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Кристалдардың периодты өрісіндегі электрондар энергиясы.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7880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Электронның эффективті массасы. Энергетикалық зоналардың электрондармен толықтырылуы.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Фонон импульсі. Акустикалық фонондардағы фотондардың серпімсіз шашырауы.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>Кристал торының қалыпты тербелісінің спектрі.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Қатты дененің жылусыйымдылығы. Төменгі және жоғарғы температура облыстары.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 газдың жылусыйымдылығы. Кристалдағы ангармониялық өзара әрекеттесу. 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Жылуөткізгіштік теңдеуі. Кристал торының жылулық кедергісі. Кристалдық тордағы N және U импульс жіберу процестері. </w:t>
      </w:r>
    </w:p>
    <w:p w:rsidR="00A661F6" w:rsidRPr="00F97880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A661F6" w:rsidRDefault="00A661F6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7880">
        <w:rPr>
          <w:rFonts w:ascii="Times New Roman" w:hAnsi="Times New Roman" w:cs="Times New Roman"/>
          <w:sz w:val="28"/>
          <w:szCs w:val="28"/>
          <w:lang w:val="kk-KZ"/>
        </w:rPr>
        <w:t>Металдардағы және диэлектриктердегі жылуөткізгіштік. Жоғары және төмен температура облыстары.</w:t>
      </w:r>
    </w:p>
    <w:p w:rsidR="00D94D4D" w:rsidRPr="00D94D4D" w:rsidRDefault="00D94D4D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94D4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a = 2 </w:t>
      </w:r>
      <m:oMath>
        <m:acc>
          <m:accPr>
            <m:chr m:val="̇"/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тұрақты торы бар кубтық кристалл үшін көршілес параллель жазықтықтардың арасындағы қашықтықты анықтаңыз, олардың бірі декарттық тікбұрышты координаталар жүйесінің осінде а бірліктерінде өлшенген А=1; B=2; C=1/3 </w:t>
      </w:r>
      <w:r w:rsidRPr="00277305">
        <w:rPr>
          <w:rFonts w:ascii="Times New Roman" w:eastAsia="Calibri" w:hAnsi="Times New Roman" w:cs="Times New Roman"/>
          <w:sz w:val="28"/>
          <w:szCs w:val="28"/>
          <w:lang w:val="kk-KZ"/>
        </w:rPr>
        <w:t>кесінділеріне</w:t>
      </w: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бөледі.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ε=10 В/м сыртқы электр өрісінің кернеулігі  әсерінен электрон қозғалатын үдеуді есептеңіз, егер ол p-аймақтың энергетикалық деңгейінің шыңында тұратыны белгілі болса, мұнда айырбастау интегралы 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тең, кристалл торының тұрақтысы a = 6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s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алмасу интегралы және a = 5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тор тұрақтысы бар кристалдың периодтық өрісіндегі s-аймақтың түбіндегі электронның тиімді массасын анықтаңыз.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&lt; T &lt; 0,1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температураларына сәйкес келетін жиіліктер спектрі үшін көлемі V=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 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берилийдегі қалыпты тербелістер санын есептеу. Берилий үшін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=1160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Бериллийдегі дыбыс жылдамдығын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=1,2* 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м/сек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тең деп қабылдау.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Кейбір кристалда T=100 К температурасында қалыпты тербелістер туады, әрқайсысында жиілігі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 xml:space="preserve"> 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8 фонон шығады. Пайда болатын фонондардың энергиясын және берілген температура кезінде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жиілігімен қозғалатын қалыпты тербелістің орташа энергиясын анықта, сондай-ақ егер кристалдың көлемі V=1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=1000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серпімді тербелістердің жылдамдығы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м/с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T = 300 K температурасы кезінде алтынның жылу өткізгіштік коэффициенті k = 296 Вт/(м*К), электрондық жылу сыйымдылығы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=3*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Дж/(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*K)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оның электрондық газға арналған Ферми энергиясы E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F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=5эВ,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=167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болса, кристалдық алтындағы электрондардың еркін жүру жолының орташа ұзындығын анықта.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τ=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с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n=5*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анықтау?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металдағы электрондарға арналған релаксация уақыты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тең болса, кернеуі  E=10 В/м электр өрісіндегі u еркін электрондардың металдағы қозғалғыштығын және олардың дрейфінің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д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жылдамдығын анықтау?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к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 К</m:t>
        </m:r>
      </m:oMath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Ферми энергиясы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=5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эВ болса, электрондардың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болса, әлсіз магниттік өрісте H=2·10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-2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А/м кернеуліктегі металдың электрондық газының магниттенуін бағалаңыз.</w:t>
      </w:r>
    </w:p>
    <w:p w:rsidR="00D94D4D" w:rsidRPr="00A231F6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A231F6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a = 2 </w:t>
      </w:r>
      <m:oMath>
        <m:acc>
          <m:accPr>
            <m:chr m:val="̇"/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тұрақты торы бар кубтық кристалл үшін көршілес параллель жазықтықтардың арасындағы қашықтықты анықтаңыз, олардың бірі декарттық тікбұрышты координаталар жүйесінің осінде а бірліктерінде өлшенген А=1; B=2; C=1/3 </w:t>
      </w:r>
      <w:r w:rsidRPr="00277305">
        <w:rPr>
          <w:rFonts w:ascii="Times New Roman" w:eastAsia="Calibri" w:hAnsi="Times New Roman" w:cs="Times New Roman"/>
          <w:sz w:val="28"/>
          <w:szCs w:val="28"/>
          <w:lang w:val="kk-KZ"/>
        </w:rPr>
        <w:t>кесінділеріне</w:t>
      </w: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бөледі.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ε=10 В/м сыртқы электр өрісінің кернеулігі  әсерінен электрон қозғалатын үдеуді есептеңіз, егер ол p-аймақтың энергетикалық деңгейінің шыңында тұратыны белгілі болса, мұнда айырбастау интегралы 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тең, кристалл торының тұрақтысы a = 6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s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алмасу интегралы және a = 5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тор тұрақтысы бар кристалдың периодтық өрісіндегі s-аймақтың түбіндегі электронның тиімді массасын анықтаңыз.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&lt; T &lt; 0,1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температураларына сәйкес келетін жиіліктер спектрі үшін көлемі V=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 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берилийдегі қалыпты тербелістер санын есептеу. Берилий үшін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=1160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Бериллийдегі дыбыс жылдамдығын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=1,2* 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м/сек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тең деп қабылдау.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Кейбір кристалда T=100 К температурасында қалыпты тербелістер туады, әрқайсысында жиілігі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 xml:space="preserve"> 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8 фонон шығады. Пайда болатын фонондардың энергиясын және берілген температура кезінде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жиілігімен қозғалатын қалыпты тербелістің орташа энергиясын анықта, сондай-ақ егер кристалдың көлемі V=1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=1000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серпімді тербелістердің жылдамдығы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м/с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T = 300 K температурасы кезінде алтынның жылу өткізгіштік коэффициенті k = 296 Вт/(м*К), электрондық жылу сыйымдылығы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=3*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Дж/(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*K)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оның электрондық газға арналған Ферми энергиясы E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F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=5эВ,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=167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болса, кристалдық алтындағы электрондардың еркін жүру жолының орташа ұзындығын анықта.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τ=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с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n=5*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анықтау?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металдағы электрондарға арналған релаксация уақыты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тең болса, кернеуі  E=10 В/м электр өрісіндегі u еркін электрондардың металдағы қозғалғыштығын және олардың дрейфінің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д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жылдамдығын анықтау?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к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 К</m:t>
        </m:r>
      </m:oMath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Ферми энергиясы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=5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эВ болса, электрондардың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болса, әлсіз магниттік өрісте H=2·10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-2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А/м кернеуліктегі металдың электрондық газының магниттенуін бағалаңыз.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a = 2 </w:t>
      </w:r>
      <m:oMath>
        <m:acc>
          <m:accPr>
            <m:chr m:val="̇"/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тұрақты торы бар кубтық кристалл үшін көршілес параллель жазықтықтардың арасындағы қашықтықты анықтаңыз, олардың бірі </w:t>
      </w: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 xml:space="preserve">декарттық тікбұрышты координаталар жүйесінің осінде а бірліктерінде өлшенген А=1; B=2; C=1/3 </w:t>
      </w:r>
      <w:r w:rsidRPr="00277305">
        <w:rPr>
          <w:rFonts w:ascii="Times New Roman" w:eastAsia="Calibri" w:hAnsi="Times New Roman" w:cs="Times New Roman"/>
          <w:sz w:val="28"/>
          <w:szCs w:val="28"/>
          <w:lang w:val="kk-KZ"/>
        </w:rPr>
        <w:t>кесінділеріне</w:t>
      </w:r>
      <w:r w:rsidRPr="00E4509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бөледі.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ε=10 В/м сыртқы электр өрісінің кернеулігі  әсерінен электрон қозғалатын үдеуді есептеңіз, егер ол p-аймақтың энергетикалық деңгейінің шыңында тұратыны белгілі болса, мұнда айырбастау интегралы 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тең, кристалл торының тұрақтысы a = 6 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# 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A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s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1 эВ алмасу интегралы және a = 5</w:t>
      </w:r>
      <m:oMath>
        <m:acc>
          <m:accPr>
            <m:chr m:val="̇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acc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А</m:t>
            </m:r>
          </m:e>
        </m:acc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тор тұрақтысы бар кристалдың периодтық өрісіндегі s-аймақтың түбіндегі электронның тиімді массасын анықтаңыз.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&lt; T &lt; 0,1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температураларына сәйкес келетін жиіліктер спектрі үшін көлемі V=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 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берилийдегі қалыпты тербелістер санын есептеу. Берилий үшін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=1160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Бериллийдегі дыбыс жылдамдығын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=1,2* 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м/сек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тең деп қабылдау.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Кейбір кристалда T=100 К температурасында қалыпты тербелістер туады, әрқайсысында жиілігі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 xml:space="preserve"> 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8 фонон шығады. Пайда болатын фонондардың энергиясын және берілген температура кезінде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жиілігімен қозғалатын қалыпты тербелістің орташа энергиясын анықта, сондай-ақ егер кристалдың көлемі V=1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см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Дебай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=1000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серпімді тербелістердің жылдамдығы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м/с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T = 300 K температурасы кезінде алтынның жылу өткізгіштік коэффициенті k = 296 Вт/(м*К), электрондық жылу сыйымдылығы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=3*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Дж/(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3</m:t>
            </m:r>
          </m:sup>
        </m:sSup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*K)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оның электрондық газға арналған Ферми энергиясы E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F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=5эВ,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Θ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=167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болса, кристалдық алтындағы электрондардың еркін жүру жолының орташа ұзындығын анықта.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τ=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с 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n=5*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анықтау?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металдағы электрондарға арналған релаксация уақыты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-14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с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тең болса, кернеуі  E=10 В/м электр өрісіндегі u еркін электрондардың металдағы қозғалғыштығын және олардың дрейфінің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д</m:t>
            </m:r>
          </m:sub>
        </m:sSub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жылдамдығын анықтау? </w:t>
      </w:r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D94D4D" w:rsidRPr="00277305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к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 К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=4*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4</m:t>
            </m:r>
          </m:sup>
        </m:sSup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 xml:space="preserve"> К</m:t>
        </m:r>
      </m:oMath>
    </w:p>
    <w:p w:rsidR="00D94D4D" w:rsidRPr="00277305" w:rsidRDefault="00D94D4D" w:rsidP="00D94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#</w:t>
      </w:r>
    </w:p>
    <w:p w:rsidR="00D94D4D" w:rsidRPr="00A231F6" w:rsidRDefault="00D94D4D" w:rsidP="00D94D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Егер Ферми энергиясы </w:t>
      </w: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F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=5</m:t>
        </m:r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эВ болса, электрондардың концентрациясы 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kk-KZ" w:eastAsia="ru-RU"/>
          </w:rPr>
          <m:t>n=</m:t>
        </m:r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28</m:t>
            </m:r>
          </m:sup>
        </m:sSup>
        <m:sSup>
          <m:sSupPr>
            <m:ctrl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kk-KZ" w:eastAsia="ru-RU"/>
              </w:rPr>
              <m:t>-3</m:t>
            </m:r>
          </m:sup>
        </m:sSup>
      </m:oMath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болса, әлсіз магниттік өрісте H=2·10</w:t>
      </w:r>
      <w:r w:rsidRPr="00277305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-2</w:t>
      </w:r>
      <w:r w:rsidRPr="002773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А/м кернеуліктегі металдың электрондық газының магниттенуін бағалаңыз.</w:t>
      </w:r>
    </w:p>
    <w:p w:rsidR="00D94D4D" w:rsidRPr="00D94D4D" w:rsidRDefault="00D94D4D" w:rsidP="00A661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3F2816" w:rsidRPr="00EB0567" w:rsidRDefault="003F2816" w:rsidP="00011C8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F2816" w:rsidRPr="00EB0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87"/>
    <w:rsid w:val="00011C87"/>
    <w:rsid w:val="00135C7B"/>
    <w:rsid w:val="003F2816"/>
    <w:rsid w:val="005B2841"/>
    <w:rsid w:val="005C1FF4"/>
    <w:rsid w:val="00A661F6"/>
    <w:rsid w:val="00D64EBD"/>
    <w:rsid w:val="00D94D4D"/>
    <w:rsid w:val="00EB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1F49AC-0CC6-42FA-B860-C9B2E5B20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1916</Words>
  <Characters>10927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4</cp:revision>
  <dcterms:created xsi:type="dcterms:W3CDTF">2019-11-18T13:19:00Z</dcterms:created>
  <dcterms:modified xsi:type="dcterms:W3CDTF">2024-11-04T05:07:00Z</dcterms:modified>
</cp:coreProperties>
</file>